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3A" w:rsidRPr="008B57E3" w:rsidRDefault="00D9103A" w:rsidP="00D9103A">
      <w:pPr>
        <w:spacing w:line="276" w:lineRule="auto"/>
        <w:jc w:val="right"/>
        <w:rPr>
          <w:sz w:val="24"/>
          <w:szCs w:val="24"/>
        </w:rPr>
      </w:pPr>
      <w:r w:rsidRPr="008B57E3">
        <w:rPr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  Утверждаю:</w:t>
      </w:r>
    </w:p>
    <w:p w:rsidR="00D9103A" w:rsidRPr="008B57E3" w:rsidRDefault="00D9103A" w:rsidP="00D9103A">
      <w:pPr>
        <w:spacing w:line="276" w:lineRule="auto"/>
        <w:jc w:val="right"/>
        <w:rPr>
          <w:sz w:val="24"/>
          <w:szCs w:val="24"/>
        </w:rPr>
      </w:pPr>
      <w:proofErr w:type="spellStart"/>
      <w:r w:rsidRPr="008B57E3">
        <w:rPr>
          <w:sz w:val="24"/>
          <w:szCs w:val="24"/>
        </w:rPr>
        <w:t>Директор</w:t>
      </w:r>
      <w:r>
        <w:rPr>
          <w:sz w:val="24"/>
          <w:szCs w:val="24"/>
        </w:rPr>
        <w:t>МКУК</w:t>
      </w:r>
      <w:proofErr w:type="spellEnd"/>
      <w:r>
        <w:rPr>
          <w:sz w:val="24"/>
          <w:szCs w:val="24"/>
        </w:rPr>
        <w:t xml:space="preserve"> «Новобелянский  ЦКД»</w:t>
      </w:r>
    </w:p>
    <w:p w:rsidR="00D9103A" w:rsidRPr="008B57E3" w:rsidRDefault="00D9103A" w:rsidP="00D9103A">
      <w:pPr>
        <w:spacing w:line="276" w:lineRule="auto"/>
        <w:jc w:val="right"/>
        <w:rPr>
          <w:sz w:val="24"/>
          <w:szCs w:val="24"/>
        </w:rPr>
      </w:pPr>
      <w:r w:rsidRPr="008B57E3">
        <w:rPr>
          <w:sz w:val="24"/>
          <w:szCs w:val="24"/>
        </w:rPr>
        <w:t xml:space="preserve">____________    </w:t>
      </w:r>
      <w:proofErr w:type="spellStart"/>
      <w:r>
        <w:rPr>
          <w:sz w:val="24"/>
          <w:szCs w:val="24"/>
        </w:rPr>
        <w:t>Н.М.Кутняхов</w:t>
      </w:r>
      <w:proofErr w:type="spellEnd"/>
    </w:p>
    <w:p w:rsidR="00D9103A" w:rsidRPr="008B57E3" w:rsidRDefault="00D9103A" w:rsidP="00D9103A">
      <w:pPr>
        <w:spacing w:after="200" w:line="276" w:lineRule="auto"/>
        <w:jc w:val="right"/>
        <w:rPr>
          <w:sz w:val="24"/>
          <w:szCs w:val="24"/>
        </w:rPr>
      </w:pPr>
    </w:p>
    <w:p w:rsidR="00D9103A" w:rsidRPr="008771B9" w:rsidRDefault="008771B9" w:rsidP="00D9103A">
      <w:pPr>
        <w:spacing w:after="200" w:line="276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приказ № 2  от 11.01. 2021</w:t>
      </w:r>
      <w:r w:rsidR="00D9103A" w:rsidRPr="008771B9">
        <w:rPr>
          <w:color w:val="000000" w:themeColor="text1"/>
          <w:sz w:val="24"/>
          <w:szCs w:val="24"/>
        </w:rPr>
        <w:t xml:space="preserve"> г.</w:t>
      </w:r>
    </w:p>
    <w:p w:rsidR="009A6203" w:rsidRDefault="009A6203">
      <w:pPr>
        <w:rPr>
          <w:sz w:val="20"/>
        </w:rPr>
      </w:pPr>
    </w:p>
    <w:p w:rsidR="00D9103A" w:rsidRDefault="00D9103A">
      <w:pPr>
        <w:rPr>
          <w:sz w:val="20"/>
        </w:rPr>
      </w:pPr>
    </w:p>
    <w:p w:rsidR="00D9103A" w:rsidRPr="008B57E3" w:rsidRDefault="00D9103A" w:rsidP="00D9103A">
      <w:pPr>
        <w:spacing w:after="200" w:line="276" w:lineRule="auto"/>
        <w:jc w:val="center"/>
        <w:rPr>
          <w:sz w:val="24"/>
          <w:szCs w:val="24"/>
        </w:rPr>
      </w:pPr>
      <w:r w:rsidRPr="008B57E3">
        <w:rPr>
          <w:sz w:val="24"/>
          <w:szCs w:val="24"/>
        </w:rPr>
        <w:t>ПЛАН    </w:t>
      </w:r>
      <w:r>
        <w:rPr>
          <w:sz w:val="24"/>
          <w:szCs w:val="24"/>
        </w:rPr>
        <w:br/>
      </w:r>
      <w:r w:rsidRPr="008B57E3">
        <w:rPr>
          <w:sz w:val="24"/>
          <w:szCs w:val="24"/>
        </w:rPr>
        <w:t xml:space="preserve"> мероприятий  по предупрежд</w:t>
      </w:r>
      <w:r>
        <w:rPr>
          <w:sz w:val="24"/>
          <w:szCs w:val="24"/>
        </w:rPr>
        <w:t>ению и противодействию коррупции</w:t>
      </w:r>
      <w:r w:rsidRPr="008B57E3">
        <w:rPr>
          <w:sz w:val="24"/>
          <w:szCs w:val="24"/>
        </w:rPr>
        <w:t>   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br/>
        <w:t>МКУК «Новобелянский ЦКД»  на 2021</w:t>
      </w:r>
      <w:r w:rsidRPr="008B57E3">
        <w:rPr>
          <w:sz w:val="24"/>
          <w:szCs w:val="24"/>
        </w:rPr>
        <w:t xml:space="preserve"> год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sz w:val="24"/>
          <w:szCs w:val="24"/>
        </w:rPr>
        <w:t> </w:t>
      </w:r>
    </w:p>
    <w:p w:rsidR="00D9103A" w:rsidRPr="008B57E3" w:rsidRDefault="00D9103A" w:rsidP="00D9103A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 w:rsidRPr="008B57E3">
        <w:rPr>
          <w:b/>
          <w:bCs/>
          <w:sz w:val="24"/>
          <w:szCs w:val="24"/>
        </w:rPr>
        <w:t>Общие положения:  </w:t>
      </w:r>
    </w:p>
    <w:p w:rsidR="00D9103A" w:rsidRPr="008B57E3" w:rsidRDefault="00D9103A" w:rsidP="00D9103A">
      <w:pPr>
        <w:widowControl/>
        <w:numPr>
          <w:ilvl w:val="1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8B57E3">
        <w:rPr>
          <w:sz w:val="24"/>
          <w:szCs w:val="24"/>
        </w:rPr>
        <w:t xml:space="preserve">План работы по противодействию коррупции в </w:t>
      </w:r>
      <w:r>
        <w:rPr>
          <w:sz w:val="24"/>
          <w:szCs w:val="24"/>
        </w:rPr>
        <w:t>МКУК «Новобелянский ЦКД» на 2021</w:t>
      </w:r>
      <w:r w:rsidRPr="008B57E3">
        <w:rPr>
          <w:sz w:val="24"/>
          <w:szCs w:val="24"/>
        </w:rPr>
        <w:t xml:space="preserve"> год разработан на основании: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sz w:val="24"/>
          <w:szCs w:val="24"/>
        </w:rPr>
        <w:t>- Федерального закона от 25 декабря 2008 г. №273-ФЗ «О противодействии коррупции»;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sz w:val="24"/>
          <w:szCs w:val="24"/>
        </w:rPr>
        <w:t>- Указа Президента РФ от 02 апреля 2013 г. №309 «О мерах по реализации отдельных положений Федерального закона «О противодействии коррупции»;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sz w:val="24"/>
          <w:szCs w:val="24"/>
        </w:rPr>
        <w:t>- Указом Президента РФ от 29 июня 2018 г. №378 «О Национальном плане противодействия коррупции на 2018 – 2020 годы»;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sz w:val="24"/>
          <w:szCs w:val="24"/>
        </w:rPr>
        <w:t>- Постановления Правительства РФ от 09.01. 2014 г.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sz w:val="24"/>
          <w:szCs w:val="24"/>
        </w:rPr>
        <w:t xml:space="preserve">1.2. План определяет основные направления реализации антикоррупционной политики в программных мероприятиях, направленных на противодействие коррупции в </w:t>
      </w:r>
      <w:r>
        <w:rPr>
          <w:sz w:val="24"/>
          <w:szCs w:val="24"/>
        </w:rPr>
        <w:t>МКУК «Новобелянский ЦКД»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sz w:val="24"/>
          <w:szCs w:val="24"/>
        </w:rPr>
        <w:t> 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b/>
          <w:bCs/>
          <w:sz w:val="24"/>
          <w:szCs w:val="24"/>
        </w:rPr>
        <w:t>2. Цели и задачи: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b/>
          <w:bCs/>
          <w:sz w:val="24"/>
          <w:szCs w:val="24"/>
        </w:rPr>
        <w:t>- </w:t>
      </w:r>
      <w:r w:rsidRPr="008B57E3">
        <w:rPr>
          <w:sz w:val="24"/>
          <w:szCs w:val="24"/>
        </w:rPr>
        <w:t xml:space="preserve">недопущение предпосылок, исключение возможности фактов коррупции в </w:t>
      </w:r>
      <w:r>
        <w:rPr>
          <w:sz w:val="24"/>
          <w:szCs w:val="24"/>
        </w:rPr>
        <w:t>МКУК «Новобелянский ЦКД»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b/>
          <w:bCs/>
          <w:sz w:val="24"/>
          <w:szCs w:val="24"/>
        </w:rPr>
        <w:t>-</w:t>
      </w:r>
      <w:r w:rsidRPr="008B57E3">
        <w:rPr>
          <w:sz w:val="24"/>
          <w:szCs w:val="24"/>
        </w:rPr>
        <w:t xml:space="preserve"> 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>
        <w:rPr>
          <w:sz w:val="24"/>
          <w:szCs w:val="24"/>
        </w:rPr>
        <w:t>МКУК «Новобелянский ЦКД»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sz w:val="24"/>
          <w:szCs w:val="24"/>
        </w:rPr>
        <w:t>;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b/>
          <w:bCs/>
          <w:sz w:val="24"/>
          <w:szCs w:val="24"/>
        </w:rPr>
        <w:t>- </w:t>
      </w:r>
      <w:r w:rsidRPr="008B57E3">
        <w:rPr>
          <w:sz w:val="24"/>
          <w:szCs w:val="24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b/>
          <w:bCs/>
          <w:sz w:val="24"/>
          <w:szCs w:val="24"/>
        </w:rPr>
        <w:t>-</w:t>
      </w:r>
      <w:r w:rsidRPr="008B57E3">
        <w:rPr>
          <w:sz w:val="24"/>
          <w:szCs w:val="24"/>
        </w:rPr>
        <w:t> предупреждение коррупционных правонарушений;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b/>
          <w:bCs/>
          <w:sz w:val="24"/>
          <w:szCs w:val="24"/>
        </w:rPr>
        <w:lastRenderedPageBreak/>
        <w:t>-</w:t>
      </w:r>
      <w:r w:rsidRPr="008B57E3">
        <w:rPr>
          <w:sz w:val="24"/>
          <w:szCs w:val="24"/>
        </w:rPr>
        <w:t> оптимизация и конкретизация полномочий должностных лиц;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b/>
          <w:bCs/>
          <w:sz w:val="24"/>
          <w:szCs w:val="24"/>
        </w:rPr>
        <w:t>-</w:t>
      </w:r>
      <w:r w:rsidRPr="008B57E3">
        <w:rPr>
          <w:sz w:val="24"/>
          <w:szCs w:val="24"/>
        </w:rPr>
        <w:t> формирование антикоррупционного сознания сотрудников учреждения;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b/>
          <w:bCs/>
          <w:sz w:val="24"/>
          <w:szCs w:val="24"/>
        </w:rPr>
        <w:t>-</w:t>
      </w:r>
      <w:r w:rsidRPr="008B57E3">
        <w:rPr>
          <w:sz w:val="24"/>
          <w:szCs w:val="24"/>
        </w:rPr>
        <w:t xml:space="preserve"> обеспечение неотвратимости ответственности директора и сотрудников </w:t>
      </w:r>
      <w:r>
        <w:rPr>
          <w:sz w:val="24"/>
          <w:szCs w:val="24"/>
        </w:rPr>
        <w:t xml:space="preserve">МКУК «Новобелянский ЦКД» </w:t>
      </w:r>
      <w:r w:rsidRPr="008B57E3">
        <w:rPr>
          <w:sz w:val="24"/>
          <w:szCs w:val="24"/>
        </w:rPr>
        <w:t>за совершение коррупционных правонарушений;</w:t>
      </w:r>
    </w:p>
    <w:p w:rsidR="00D9103A" w:rsidRPr="008B57E3" w:rsidRDefault="00D9103A" w:rsidP="00D9103A">
      <w:pPr>
        <w:spacing w:after="200" w:line="276" w:lineRule="auto"/>
        <w:rPr>
          <w:sz w:val="24"/>
          <w:szCs w:val="24"/>
        </w:rPr>
      </w:pPr>
      <w:r w:rsidRPr="008B57E3">
        <w:rPr>
          <w:b/>
          <w:bCs/>
          <w:sz w:val="24"/>
          <w:szCs w:val="24"/>
        </w:rPr>
        <w:t>-</w:t>
      </w:r>
      <w:r w:rsidRPr="008B57E3">
        <w:rPr>
          <w:sz w:val="24"/>
          <w:szCs w:val="24"/>
        </w:rPr>
        <w:t> повышение эффективности управления, качества и допустимости предоставляемых учреждением услуг;</w:t>
      </w:r>
    </w:p>
    <w:p w:rsidR="00D9103A" w:rsidRPr="008B57E3" w:rsidRDefault="00D9103A" w:rsidP="00D9103A">
      <w:pPr>
        <w:pStyle w:val="a3"/>
        <w:spacing w:before="114"/>
        <w:ind w:left="-142"/>
      </w:pPr>
      <w:r>
        <w:br/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МКУК «Новобелянский ЦКД»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2021 год</w:t>
      </w:r>
    </w:p>
    <w:p w:rsidR="009A6203" w:rsidRDefault="009A6203" w:rsidP="00D9103A">
      <w:pPr>
        <w:rPr>
          <w:sz w:val="20"/>
        </w:rPr>
      </w:pPr>
    </w:p>
    <w:p w:rsidR="009A6203" w:rsidRDefault="009A6203" w:rsidP="00D9103A">
      <w:pPr>
        <w:pStyle w:val="a3"/>
        <w:spacing w:before="114"/>
      </w:pPr>
    </w:p>
    <w:tbl>
      <w:tblPr>
        <w:tblStyle w:val="TableNormal"/>
        <w:tblpPr w:leftFromText="180" w:rightFromText="180" w:vertAnchor="text" w:horzAnchor="margin" w:tblpY="-1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110"/>
        <w:gridCol w:w="2268"/>
        <w:gridCol w:w="2410"/>
      </w:tblGrid>
      <w:tr w:rsidR="00D9103A" w:rsidTr="00D9103A">
        <w:trPr>
          <w:trHeight w:val="549"/>
        </w:trPr>
        <w:tc>
          <w:tcPr>
            <w:tcW w:w="998" w:type="dxa"/>
            <w:tcBorders>
              <w:bottom w:val="single" w:sz="6" w:space="0" w:color="000000"/>
            </w:tcBorders>
          </w:tcPr>
          <w:p w:rsidR="00D9103A" w:rsidRDefault="00D9103A" w:rsidP="00D9103A">
            <w:pPr>
              <w:pStyle w:val="TableParagraph"/>
              <w:spacing w:line="268" w:lineRule="exact"/>
              <w:ind w:left="196" w:right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9103A" w:rsidRDefault="00D9103A" w:rsidP="00D9103A">
            <w:pPr>
              <w:pStyle w:val="TableParagraph"/>
              <w:spacing w:line="262" w:lineRule="exact"/>
              <w:ind w:left="148" w:right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D9103A" w:rsidRDefault="00D9103A" w:rsidP="00D9103A">
            <w:pPr>
              <w:pStyle w:val="TableParagraph"/>
              <w:spacing w:line="268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D9103A" w:rsidRDefault="00D9103A" w:rsidP="00D9103A">
            <w:pPr>
              <w:pStyle w:val="TableParagraph"/>
              <w:spacing w:line="268" w:lineRule="exact"/>
              <w:ind w:left="609" w:right="60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D9103A" w:rsidRDefault="00D9103A" w:rsidP="00D9103A">
            <w:pPr>
              <w:pStyle w:val="TableParagraph"/>
              <w:spacing w:line="268" w:lineRule="exact"/>
              <w:ind w:left="144" w:right="13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D9103A" w:rsidRDefault="00D9103A" w:rsidP="00D9103A">
            <w:pPr>
              <w:pStyle w:val="TableParagraph"/>
              <w:spacing w:line="262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 w:rsidR="00D9103A" w:rsidTr="00D9103A">
        <w:trPr>
          <w:trHeight w:val="273"/>
        </w:trPr>
        <w:tc>
          <w:tcPr>
            <w:tcW w:w="9786" w:type="dxa"/>
            <w:gridSpan w:val="4"/>
            <w:tcBorders>
              <w:top w:val="single" w:sz="6" w:space="0" w:color="000000"/>
            </w:tcBorders>
          </w:tcPr>
          <w:p w:rsidR="00D9103A" w:rsidRDefault="00D9103A" w:rsidP="00D9103A">
            <w:pPr>
              <w:pStyle w:val="TableParagraph"/>
              <w:spacing w:line="253" w:lineRule="exact"/>
              <w:ind w:left="71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D9103A" w:rsidTr="00D9103A">
        <w:trPr>
          <w:trHeight w:val="1379"/>
        </w:trPr>
        <w:tc>
          <w:tcPr>
            <w:tcW w:w="998" w:type="dxa"/>
          </w:tcPr>
          <w:p w:rsidR="00D9103A" w:rsidRDefault="00D9103A" w:rsidP="00D9103A">
            <w:pPr>
              <w:pStyle w:val="TableParagraph"/>
              <w:spacing w:line="268" w:lineRule="exact"/>
              <w:ind w:left="140" w:right="13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10" w:type="dxa"/>
          </w:tcPr>
          <w:p w:rsidR="00D9103A" w:rsidRDefault="00D9103A" w:rsidP="00D9103A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противодействию коррупции в </w:t>
            </w:r>
            <w:r w:rsidR="00BA63E9">
              <w:rPr>
                <w:sz w:val="24"/>
              </w:rPr>
              <w:t>МКУК «Новобелянский ЦКД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D9103A" w:rsidRDefault="00D9103A" w:rsidP="00D9103A">
            <w:pPr>
              <w:pStyle w:val="TableParagraph"/>
              <w:spacing w:line="264" w:lineRule="exact"/>
              <w:ind w:left="108" w:right="104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2268" w:type="dxa"/>
          </w:tcPr>
          <w:p w:rsidR="00D9103A" w:rsidRDefault="00D9103A" w:rsidP="00BA63E9">
            <w:pPr>
              <w:pStyle w:val="TableParagraph"/>
              <w:spacing w:line="26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20.01.2020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</w:tcPr>
          <w:p w:rsidR="00D9103A" w:rsidRDefault="00D9103A" w:rsidP="00D9103A">
            <w:pPr>
              <w:pStyle w:val="TableParagraph"/>
              <w:spacing w:line="268" w:lineRule="exact"/>
              <w:ind w:left="145" w:right="139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  <w:tr w:rsidR="00D9103A" w:rsidTr="00D9103A">
        <w:trPr>
          <w:trHeight w:val="828"/>
        </w:trPr>
        <w:tc>
          <w:tcPr>
            <w:tcW w:w="998" w:type="dxa"/>
          </w:tcPr>
          <w:p w:rsidR="00D9103A" w:rsidRDefault="00D9103A" w:rsidP="00D9103A">
            <w:pPr>
              <w:pStyle w:val="TableParagraph"/>
              <w:spacing w:line="268" w:lineRule="exact"/>
              <w:ind w:left="140" w:right="13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10" w:type="dxa"/>
          </w:tcPr>
          <w:p w:rsidR="00D9103A" w:rsidRDefault="00D9103A" w:rsidP="00BA63E9">
            <w:pPr>
              <w:pStyle w:val="TableParagraph"/>
              <w:spacing w:line="268" w:lineRule="exact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  <w:p w:rsidR="00D9103A" w:rsidRDefault="00D9103A" w:rsidP="00BA63E9">
            <w:pPr>
              <w:pStyle w:val="TableParagraph"/>
              <w:spacing w:line="270" w:lineRule="atLeast"/>
              <w:ind w:left="141" w:right="30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BA63E9">
              <w:rPr>
                <w:sz w:val="24"/>
              </w:rPr>
              <w:t>2021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D9103A" w:rsidRDefault="00D9103A" w:rsidP="00BA63E9">
            <w:pPr>
              <w:pStyle w:val="TableParagraph"/>
              <w:spacing w:line="268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BA63E9">
              <w:rPr>
                <w:sz w:val="24"/>
              </w:rPr>
              <w:t>20.01.2021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</w:tcPr>
          <w:p w:rsidR="00D9103A" w:rsidRDefault="00D9103A" w:rsidP="00D9103A">
            <w:pPr>
              <w:pStyle w:val="TableParagraph"/>
              <w:spacing w:line="268" w:lineRule="exact"/>
              <w:ind w:left="146" w:right="13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A63E9" w:rsidTr="00BA63E9">
        <w:trPr>
          <w:trHeight w:val="1290"/>
        </w:trPr>
        <w:tc>
          <w:tcPr>
            <w:tcW w:w="998" w:type="dxa"/>
          </w:tcPr>
          <w:p w:rsidR="00BA63E9" w:rsidRDefault="00BA63E9" w:rsidP="00D9103A">
            <w:pPr>
              <w:pStyle w:val="TableParagraph"/>
              <w:spacing w:line="270" w:lineRule="exact"/>
              <w:ind w:left="140" w:right="13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10" w:type="dxa"/>
          </w:tcPr>
          <w:p w:rsidR="00BA63E9" w:rsidRDefault="00BA63E9" w:rsidP="00D9103A">
            <w:pPr>
              <w:pStyle w:val="TableParagraph"/>
              <w:spacing w:line="240" w:lineRule="auto"/>
              <w:ind w:left="227" w:right="223" w:firstLine="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осуществление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работников, посетителей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</w:p>
          <w:p w:rsidR="00BA63E9" w:rsidRDefault="00BA63E9" w:rsidP="00BA63E9">
            <w:pPr>
              <w:pStyle w:val="TableParagraph"/>
              <w:spacing w:line="264" w:lineRule="exact"/>
              <w:ind w:left="141" w:right="0"/>
              <w:jc w:val="both"/>
              <w:rPr>
                <w:sz w:val="24"/>
              </w:rPr>
            </w:pPr>
            <w:r>
              <w:rPr>
                <w:sz w:val="24"/>
              </w:rPr>
              <w:t>МКУК «Новобелянский ЦКД»</w:t>
            </w:r>
          </w:p>
        </w:tc>
        <w:tc>
          <w:tcPr>
            <w:tcW w:w="2268" w:type="dxa"/>
          </w:tcPr>
          <w:p w:rsidR="00BA63E9" w:rsidRDefault="00BA63E9" w:rsidP="00BA63E9">
            <w:pPr>
              <w:pStyle w:val="TableParagraph"/>
              <w:spacing w:line="27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BA63E9" w:rsidRDefault="00BA63E9" w:rsidP="00BA63E9">
            <w:pPr>
              <w:pStyle w:val="TableParagraph"/>
              <w:spacing w:line="240" w:lineRule="auto"/>
              <w:ind w:left="582" w:right="576" w:firstLine="1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BA63E9" w:rsidRDefault="00BA63E9" w:rsidP="00D9103A">
            <w:pPr>
              <w:pStyle w:val="TableParagraph"/>
              <w:spacing w:line="264" w:lineRule="exact"/>
              <w:ind w:left="146" w:right="139"/>
              <w:rPr>
                <w:sz w:val="24"/>
              </w:rPr>
            </w:pPr>
          </w:p>
        </w:tc>
      </w:tr>
      <w:tr w:rsidR="00D9103A" w:rsidTr="00D9103A">
        <w:trPr>
          <w:trHeight w:val="275"/>
        </w:trPr>
        <w:tc>
          <w:tcPr>
            <w:tcW w:w="9786" w:type="dxa"/>
            <w:gridSpan w:val="4"/>
          </w:tcPr>
          <w:p w:rsidR="00D9103A" w:rsidRDefault="00D9103A" w:rsidP="00D9103A">
            <w:pPr>
              <w:pStyle w:val="TableParagraph"/>
              <w:spacing w:line="256" w:lineRule="exact"/>
              <w:ind w:left="157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</w:tbl>
    <w:p w:rsidR="009A6203" w:rsidRDefault="009A6203">
      <w:pPr>
        <w:spacing w:line="256" w:lineRule="exact"/>
        <w:rPr>
          <w:sz w:val="24"/>
        </w:rPr>
        <w:sectPr w:rsidR="009A6203" w:rsidSect="00D9103A">
          <w:type w:val="continuous"/>
          <w:pgSz w:w="11910" w:h="16840"/>
          <w:pgMar w:top="500" w:right="570" w:bottom="600" w:left="1701" w:header="720" w:footer="720" w:gutter="0"/>
          <w:cols w:space="720"/>
          <w:docGrid w:linePitch="299"/>
        </w:sectPr>
      </w:pPr>
    </w:p>
    <w:tbl>
      <w:tblPr>
        <w:tblStyle w:val="TableNormal"/>
        <w:tblW w:w="9781" w:type="dxa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111"/>
        <w:gridCol w:w="1984"/>
        <w:gridCol w:w="2694"/>
      </w:tblGrid>
      <w:tr w:rsidR="009A6203" w:rsidTr="00435F0E">
        <w:trPr>
          <w:trHeight w:val="552"/>
        </w:trPr>
        <w:tc>
          <w:tcPr>
            <w:tcW w:w="992" w:type="dxa"/>
          </w:tcPr>
          <w:p w:rsidR="009A6203" w:rsidRDefault="00EF7F9B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4111" w:type="dxa"/>
          </w:tcPr>
          <w:p w:rsidR="009A6203" w:rsidRDefault="00EF7F9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A6203" w:rsidRDefault="00EF7F9B" w:rsidP="00D9103A">
            <w:pPr>
              <w:pStyle w:val="TableParagraph"/>
              <w:spacing w:line="270" w:lineRule="exact"/>
              <w:ind w:right="95" w:firstLine="39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984" w:type="dxa"/>
          </w:tcPr>
          <w:p w:rsidR="009A6203" w:rsidRDefault="00EF7F9B" w:rsidP="00D9103A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9A6203" w:rsidRDefault="00435F0E">
            <w:pPr>
              <w:pStyle w:val="TableParagraph"/>
              <w:ind w:left="221" w:right="211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9A6203" w:rsidTr="00435F0E">
        <w:trPr>
          <w:trHeight w:val="1655"/>
        </w:trPr>
        <w:tc>
          <w:tcPr>
            <w:tcW w:w="992" w:type="dxa"/>
          </w:tcPr>
          <w:p w:rsidR="009A6203" w:rsidRDefault="00EF7F9B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11" w:type="dxa"/>
          </w:tcPr>
          <w:p w:rsidR="00435F0E" w:rsidRDefault="00EF7F9B">
            <w:pPr>
              <w:pStyle w:val="TableParagraph"/>
              <w:spacing w:line="240" w:lineRule="auto"/>
              <w:ind w:left="201" w:right="197" w:firstLine="7"/>
              <w:rPr>
                <w:spacing w:val="-57"/>
                <w:sz w:val="24"/>
              </w:rPr>
            </w:pPr>
            <w:r>
              <w:rPr>
                <w:sz w:val="24"/>
              </w:rPr>
              <w:t>Обеспечение наличия в ДК на информационном 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Прейскуранта на 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Порядка 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 w:rsidR="00435F0E">
              <w:rPr>
                <w:spacing w:val="-57"/>
                <w:sz w:val="24"/>
              </w:rPr>
              <w:t xml:space="preserve">     </w:t>
            </w:r>
          </w:p>
          <w:p w:rsidR="009A6203" w:rsidRDefault="00435F0E">
            <w:pPr>
              <w:pStyle w:val="TableParagraph"/>
              <w:spacing w:line="240" w:lineRule="auto"/>
              <w:ind w:left="201" w:right="197" w:firstLine="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EF7F9B">
              <w:rPr>
                <w:sz w:val="24"/>
              </w:rPr>
              <w:t>платных</w:t>
            </w:r>
            <w:r w:rsidR="00EF7F9B">
              <w:rPr>
                <w:spacing w:val="1"/>
                <w:sz w:val="24"/>
              </w:rPr>
              <w:t xml:space="preserve"> </w:t>
            </w:r>
            <w:r w:rsidR="00EF7F9B">
              <w:rPr>
                <w:sz w:val="24"/>
              </w:rPr>
              <w:t>мероприятий</w:t>
            </w:r>
            <w:r w:rsidR="00EF7F9B">
              <w:rPr>
                <w:spacing w:val="-3"/>
                <w:sz w:val="24"/>
              </w:rPr>
              <w:t xml:space="preserve"> </w:t>
            </w:r>
            <w:r w:rsidR="00EF7F9B">
              <w:rPr>
                <w:sz w:val="24"/>
              </w:rPr>
              <w:t>и</w:t>
            </w:r>
            <w:r w:rsidR="00EF7F9B">
              <w:rPr>
                <w:spacing w:val="-1"/>
                <w:sz w:val="24"/>
              </w:rPr>
              <w:t xml:space="preserve"> </w:t>
            </w:r>
            <w:r w:rsidR="00EF7F9B">
              <w:rPr>
                <w:sz w:val="24"/>
              </w:rPr>
              <w:t>клубных формирований,</w:t>
            </w:r>
          </w:p>
          <w:p w:rsidR="009A6203" w:rsidRDefault="00EF7F9B">
            <w:pPr>
              <w:pStyle w:val="TableParagraph"/>
              <w:spacing w:line="270" w:lineRule="atLeast"/>
              <w:ind w:left="153" w:right="142" w:hanging="1"/>
              <w:rPr>
                <w:sz w:val="24"/>
              </w:rPr>
            </w:pPr>
            <w:r>
              <w:rPr>
                <w:sz w:val="24"/>
              </w:rPr>
              <w:t>Федерального закона от 25.12.2008 года № 273-ФЗ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84" w:type="dxa"/>
          </w:tcPr>
          <w:p w:rsidR="009A6203" w:rsidRDefault="00435F0E" w:rsidP="00D9103A">
            <w:pPr>
              <w:pStyle w:val="TableParagraph"/>
              <w:tabs>
                <w:tab w:val="left" w:pos="1984"/>
              </w:tabs>
              <w:ind w:left="0" w:right="0"/>
              <w:rPr>
                <w:sz w:val="24"/>
              </w:rPr>
            </w:pPr>
            <w:r>
              <w:rPr>
                <w:sz w:val="24"/>
              </w:rPr>
              <w:t>Январь 2021 года</w:t>
            </w:r>
          </w:p>
        </w:tc>
        <w:tc>
          <w:tcPr>
            <w:tcW w:w="2694" w:type="dxa"/>
          </w:tcPr>
          <w:p w:rsidR="009A6203" w:rsidRDefault="00435F0E">
            <w:pPr>
              <w:pStyle w:val="TableParagraph"/>
              <w:ind w:left="221" w:right="211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9A6203" w:rsidTr="00435F0E">
        <w:trPr>
          <w:trHeight w:val="552"/>
        </w:trPr>
        <w:tc>
          <w:tcPr>
            <w:tcW w:w="992" w:type="dxa"/>
          </w:tcPr>
          <w:p w:rsidR="009A6203" w:rsidRDefault="00EF7F9B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11" w:type="dxa"/>
          </w:tcPr>
          <w:p w:rsidR="009A6203" w:rsidRDefault="00EF7F9B">
            <w:pPr>
              <w:pStyle w:val="TableParagraph"/>
              <w:ind w:left="100" w:right="10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уставных</w:t>
            </w:r>
            <w:proofErr w:type="gramEnd"/>
          </w:p>
          <w:p w:rsidR="009A6203" w:rsidRDefault="00EF7F9B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 актов</w:t>
            </w:r>
          </w:p>
        </w:tc>
        <w:tc>
          <w:tcPr>
            <w:tcW w:w="1984" w:type="dxa"/>
          </w:tcPr>
          <w:p w:rsidR="009A6203" w:rsidRDefault="00EF7F9B" w:rsidP="00D9103A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9A6203" w:rsidRDefault="00435F0E">
            <w:pPr>
              <w:pStyle w:val="TableParagraph"/>
              <w:ind w:left="221" w:right="211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9A6203" w:rsidTr="00435F0E">
        <w:trPr>
          <w:trHeight w:val="830"/>
        </w:trPr>
        <w:tc>
          <w:tcPr>
            <w:tcW w:w="992" w:type="dxa"/>
          </w:tcPr>
          <w:p w:rsidR="009A6203" w:rsidRDefault="00EF7F9B">
            <w:pPr>
              <w:pStyle w:val="TableParagraph"/>
              <w:spacing w:line="264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111" w:type="dxa"/>
          </w:tcPr>
          <w:p w:rsidR="009A6203" w:rsidRDefault="00EF7F9B">
            <w:pPr>
              <w:pStyle w:val="TableParagraph"/>
              <w:spacing w:line="240" w:lineRule="auto"/>
              <w:ind w:left="473" w:right="462" w:hanging="4"/>
              <w:rPr>
                <w:sz w:val="24"/>
              </w:rPr>
            </w:pPr>
            <w:r>
              <w:rPr>
                <w:sz w:val="24"/>
              </w:rPr>
              <w:t>Информирование граждан о работе комиссий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6203" w:rsidRDefault="00EF7F9B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урегулированию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984" w:type="dxa"/>
          </w:tcPr>
          <w:p w:rsidR="009A6203" w:rsidRDefault="00EF7F9B" w:rsidP="00D9103A">
            <w:pPr>
              <w:pStyle w:val="TableParagraph"/>
              <w:spacing w:line="264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9A6203" w:rsidRDefault="00435F0E">
            <w:pPr>
              <w:pStyle w:val="TableParagraph"/>
              <w:spacing w:line="264" w:lineRule="exact"/>
              <w:ind w:left="221" w:right="211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</w:tc>
      </w:tr>
      <w:tr w:rsidR="009A6203" w:rsidTr="00435F0E">
        <w:trPr>
          <w:trHeight w:val="275"/>
        </w:trPr>
        <w:tc>
          <w:tcPr>
            <w:tcW w:w="9781" w:type="dxa"/>
            <w:gridSpan w:val="4"/>
          </w:tcPr>
          <w:p w:rsidR="009A6203" w:rsidRDefault="00EF7F9B" w:rsidP="00435F0E">
            <w:pPr>
              <w:pStyle w:val="TableParagraph"/>
              <w:spacing w:line="256" w:lineRule="exact"/>
              <w:ind w:left="241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  <w:tr w:rsidR="009A6203" w:rsidTr="00435F0E">
        <w:trPr>
          <w:trHeight w:val="827"/>
        </w:trPr>
        <w:tc>
          <w:tcPr>
            <w:tcW w:w="992" w:type="dxa"/>
          </w:tcPr>
          <w:p w:rsidR="009A6203" w:rsidRDefault="00EF7F9B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11" w:type="dxa"/>
          </w:tcPr>
          <w:p w:rsidR="009A6203" w:rsidRDefault="00EF7F9B">
            <w:pPr>
              <w:pStyle w:val="TableParagraph"/>
              <w:spacing w:line="240" w:lineRule="auto"/>
              <w:ind w:left="338" w:right="334" w:firstLine="4"/>
              <w:rPr>
                <w:sz w:val="24"/>
              </w:rPr>
            </w:pPr>
            <w:r>
              <w:rPr>
                <w:sz w:val="24"/>
              </w:rPr>
              <w:t>Проведение анализа поступающих жалоб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коррупционно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9A6203" w:rsidRDefault="00EF7F9B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984" w:type="dxa"/>
          </w:tcPr>
          <w:p w:rsidR="009A6203" w:rsidRDefault="00EF7F9B" w:rsidP="00435F0E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9A6203" w:rsidRDefault="00EF7F9B">
            <w:pPr>
              <w:pStyle w:val="TableParagraph"/>
              <w:ind w:left="221" w:right="2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A6203" w:rsidTr="00435F0E">
        <w:trPr>
          <w:trHeight w:val="1103"/>
        </w:trPr>
        <w:tc>
          <w:tcPr>
            <w:tcW w:w="992" w:type="dxa"/>
          </w:tcPr>
          <w:p w:rsidR="009A6203" w:rsidRDefault="00EF7F9B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11" w:type="dxa"/>
          </w:tcPr>
          <w:p w:rsidR="009A6203" w:rsidRDefault="00EF7F9B">
            <w:pPr>
              <w:pStyle w:val="TableParagraph"/>
              <w:spacing w:line="240" w:lineRule="auto"/>
              <w:ind w:left="334" w:right="326" w:hanging="2"/>
              <w:rPr>
                <w:sz w:val="24"/>
              </w:rPr>
            </w:pPr>
            <w:r>
              <w:rPr>
                <w:sz w:val="24"/>
              </w:rPr>
              <w:t>Проведение оценки коррупционных рисков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сфер деятельности, наиболее подверженных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 соответствующих</w:t>
            </w:r>
          </w:p>
          <w:p w:rsidR="009A6203" w:rsidRDefault="00EF7F9B">
            <w:pPr>
              <w:pStyle w:val="TableParagraph"/>
              <w:spacing w:line="270" w:lineRule="exact"/>
              <w:ind w:right="98"/>
              <w:rPr>
                <w:sz w:val="24"/>
              </w:rPr>
            </w:pPr>
            <w:r>
              <w:rPr>
                <w:sz w:val="24"/>
              </w:rPr>
              <w:t>антикоррупционных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1984" w:type="dxa"/>
          </w:tcPr>
          <w:p w:rsidR="009A6203" w:rsidRDefault="00EF7F9B" w:rsidP="00435F0E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9A6203" w:rsidRDefault="00EF7F9B">
            <w:pPr>
              <w:pStyle w:val="TableParagraph"/>
              <w:ind w:left="221" w:right="2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A6203" w:rsidTr="00435F0E">
        <w:trPr>
          <w:trHeight w:val="1104"/>
        </w:trPr>
        <w:tc>
          <w:tcPr>
            <w:tcW w:w="992" w:type="dxa"/>
          </w:tcPr>
          <w:p w:rsidR="009A6203" w:rsidRDefault="00EF7F9B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111" w:type="dxa"/>
          </w:tcPr>
          <w:p w:rsidR="009A6203" w:rsidRDefault="00EF7F9B">
            <w:pPr>
              <w:pStyle w:val="TableParagraph"/>
              <w:spacing w:line="240" w:lineRule="auto"/>
              <w:ind w:left="117" w:right="105" w:hanging="5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обязательств, предусмотренных договорами на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прозрачностипроведения</w:t>
            </w:r>
            <w:proofErr w:type="spellEnd"/>
          </w:p>
          <w:p w:rsidR="009A6203" w:rsidRDefault="00EF7F9B" w:rsidP="00435F0E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закупок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-2"/>
                <w:sz w:val="24"/>
              </w:rPr>
              <w:t xml:space="preserve"> </w:t>
            </w:r>
            <w:r w:rsidR="00435F0E">
              <w:rPr>
                <w:sz w:val="24"/>
              </w:rPr>
              <w:t>ДК</w:t>
            </w:r>
          </w:p>
        </w:tc>
        <w:tc>
          <w:tcPr>
            <w:tcW w:w="1984" w:type="dxa"/>
          </w:tcPr>
          <w:p w:rsidR="009A6203" w:rsidRDefault="00EF7F9B" w:rsidP="00435F0E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9A6203" w:rsidRDefault="00EF7F9B">
            <w:pPr>
              <w:pStyle w:val="TableParagraph"/>
              <w:ind w:left="221" w:right="2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35F0E" w:rsidTr="00435F0E">
        <w:trPr>
          <w:trHeight w:val="836"/>
        </w:trPr>
        <w:tc>
          <w:tcPr>
            <w:tcW w:w="992" w:type="dxa"/>
          </w:tcPr>
          <w:p w:rsidR="00435F0E" w:rsidRDefault="00435F0E">
            <w:pPr>
              <w:pStyle w:val="TableParagraph"/>
              <w:spacing w:line="256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111" w:type="dxa"/>
          </w:tcPr>
          <w:p w:rsidR="00435F0E" w:rsidRDefault="00435F0E">
            <w:pPr>
              <w:pStyle w:val="TableParagraph"/>
              <w:spacing w:line="256" w:lineRule="exact"/>
              <w:ind w:left="554" w:right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платных услуг</w:t>
            </w:r>
          </w:p>
        </w:tc>
        <w:tc>
          <w:tcPr>
            <w:tcW w:w="1984" w:type="dxa"/>
          </w:tcPr>
          <w:p w:rsidR="00435F0E" w:rsidRDefault="00435F0E" w:rsidP="00435F0E">
            <w:pPr>
              <w:pStyle w:val="TableParagraph"/>
              <w:spacing w:line="256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435F0E" w:rsidRDefault="00435F0E">
            <w:pPr>
              <w:pStyle w:val="TableParagraph"/>
              <w:spacing w:line="256" w:lineRule="exact"/>
              <w:ind w:left="221" w:right="2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A6203" w:rsidTr="00435F0E">
        <w:trPr>
          <w:trHeight w:val="277"/>
        </w:trPr>
        <w:tc>
          <w:tcPr>
            <w:tcW w:w="9781" w:type="dxa"/>
            <w:gridSpan w:val="4"/>
          </w:tcPr>
          <w:p w:rsidR="009A6203" w:rsidRDefault="00EF7F9B" w:rsidP="00435F0E">
            <w:pPr>
              <w:pStyle w:val="TableParagraph"/>
              <w:spacing w:line="258" w:lineRule="exact"/>
              <w:ind w:left="99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</w:p>
        </w:tc>
      </w:tr>
      <w:tr w:rsidR="009A6203" w:rsidTr="00435F0E">
        <w:trPr>
          <w:trHeight w:val="551"/>
        </w:trPr>
        <w:tc>
          <w:tcPr>
            <w:tcW w:w="992" w:type="dxa"/>
          </w:tcPr>
          <w:p w:rsidR="009A6203" w:rsidRDefault="00EF7F9B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111" w:type="dxa"/>
          </w:tcPr>
          <w:p w:rsidR="009A6203" w:rsidRDefault="00EF7F9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A6203" w:rsidRDefault="00EF7F9B">
            <w:pPr>
              <w:pStyle w:val="TableParagraph"/>
              <w:spacing w:line="270" w:lineRule="exact"/>
              <w:ind w:right="99"/>
              <w:rPr>
                <w:sz w:val="24"/>
              </w:rPr>
            </w:pPr>
            <w:r>
              <w:rPr>
                <w:sz w:val="24"/>
              </w:rPr>
              <w:t>замещения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вакантных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984" w:type="dxa"/>
          </w:tcPr>
          <w:p w:rsidR="009A6203" w:rsidRDefault="00EF7F9B" w:rsidP="00435F0E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9A6203" w:rsidRDefault="00EF7F9B">
            <w:pPr>
              <w:pStyle w:val="TableParagraph"/>
              <w:ind w:left="221" w:right="2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A6203" w:rsidTr="00435F0E">
        <w:trPr>
          <w:trHeight w:val="827"/>
        </w:trPr>
        <w:tc>
          <w:tcPr>
            <w:tcW w:w="992" w:type="dxa"/>
          </w:tcPr>
          <w:p w:rsidR="009A6203" w:rsidRDefault="00EF7F9B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11" w:type="dxa"/>
          </w:tcPr>
          <w:p w:rsidR="009A6203" w:rsidRDefault="00EF7F9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9A6203" w:rsidRDefault="00EF7F9B">
            <w:pPr>
              <w:pStyle w:val="TableParagraph"/>
              <w:spacing w:line="270" w:lineRule="atLeast"/>
              <w:ind w:left="249" w:right="242" w:hanging="1"/>
              <w:rPr>
                <w:sz w:val="24"/>
              </w:rPr>
            </w:pPr>
            <w:r>
              <w:rPr>
                <w:sz w:val="24"/>
              </w:rPr>
              <w:t xml:space="preserve">нарушения работниками ДК своих </w:t>
            </w:r>
            <w:r>
              <w:rPr>
                <w:sz w:val="24"/>
              </w:rPr>
              <w:lastRenderedPageBreak/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984" w:type="dxa"/>
          </w:tcPr>
          <w:p w:rsidR="009A6203" w:rsidRDefault="00EF7F9B" w:rsidP="00435F0E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9A6203" w:rsidRDefault="00EF7F9B">
            <w:pPr>
              <w:pStyle w:val="TableParagraph"/>
              <w:spacing w:line="240" w:lineRule="auto"/>
              <w:ind w:left="221" w:right="211"/>
              <w:rPr>
                <w:sz w:val="24"/>
              </w:rPr>
            </w:pPr>
            <w:r>
              <w:rPr>
                <w:sz w:val="24"/>
              </w:rPr>
              <w:t>Комиссия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9A6203" w:rsidRDefault="00EF7F9B">
            <w:pPr>
              <w:pStyle w:val="TableParagraph"/>
              <w:spacing w:line="270" w:lineRule="exact"/>
              <w:ind w:left="221" w:right="2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A6203" w:rsidTr="00435F0E">
        <w:trPr>
          <w:trHeight w:val="827"/>
        </w:trPr>
        <w:tc>
          <w:tcPr>
            <w:tcW w:w="992" w:type="dxa"/>
          </w:tcPr>
          <w:p w:rsidR="009A6203" w:rsidRDefault="00EF7F9B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4111" w:type="dxa"/>
          </w:tcPr>
          <w:p w:rsidR="009A6203" w:rsidRDefault="00EF7F9B">
            <w:pPr>
              <w:pStyle w:val="TableParagraph"/>
              <w:spacing w:line="240" w:lineRule="auto"/>
              <w:ind w:left="292" w:right="286" w:firstLine="3"/>
              <w:rPr>
                <w:sz w:val="24"/>
              </w:rPr>
            </w:pPr>
            <w:r>
              <w:rPr>
                <w:sz w:val="24"/>
              </w:rPr>
              <w:t xml:space="preserve">Осуществление ежедневного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  <w:p w:rsidR="009A6203" w:rsidRDefault="00EF7F9B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z w:val="24"/>
              </w:rPr>
              <w:t>распорядка</w:t>
            </w:r>
          </w:p>
        </w:tc>
        <w:tc>
          <w:tcPr>
            <w:tcW w:w="1984" w:type="dxa"/>
          </w:tcPr>
          <w:p w:rsidR="009A6203" w:rsidRDefault="00EF7F9B" w:rsidP="00435F0E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9A6203" w:rsidRDefault="00EF7F9B">
            <w:pPr>
              <w:pStyle w:val="TableParagraph"/>
              <w:spacing w:line="240" w:lineRule="auto"/>
              <w:ind w:left="1193" w:right="725" w:hanging="456"/>
              <w:jc w:val="lef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кадрам,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page" w:tblpX="1696" w:tblpY="1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110"/>
        <w:gridCol w:w="1985"/>
        <w:gridCol w:w="2693"/>
      </w:tblGrid>
      <w:tr w:rsidR="00435F0E" w:rsidTr="00435F0E">
        <w:trPr>
          <w:trHeight w:val="1104"/>
        </w:trPr>
        <w:tc>
          <w:tcPr>
            <w:tcW w:w="998" w:type="dxa"/>
          </w:tcPr>
          <w:p w:rsidR="00435F0E" w:rsidRDefault="00435F0E" w:rsidP="00435F0E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110" w:type="dxa"/>
          </w:tcPr>
          <w:p w:rsidR="00435F0E" w:rsidRDefault="00435F0E" w:rsidP="00435F0E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Актуализация перечня должностей, замещение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доходах,</w:t>
            </w:r>
          </w:p>
          <w:p w:rsidR="00435F0E" w:rsidRDefault="00435F0E" w:rsidP="00435F0E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расходах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обязательствах имущественного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985" w:type="dxa"/>
          </w:tcPr>
          <w:p w:rsidR="00435F0E" w:rsidRDefault="00435F0E" w:rsidP="00435F0E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полугодие:</w:t>
            </w:r>
          </w:p>
          <w:p w:rsidR="00435F0E" w:rsidRDefault="00435F0E" w:rsidP="00435F0E">
            <w:pPr>
              <w:pStyle w:val="TableParagraph"/>
              <w:spacing w:line="240" w:lineRule="auto"/>
              <w:ind w:left="0" w:righ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июня, до 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3" w:type="dxa"/>
          </w:tcPr>
          <w:p w:rsidR="00435F0E" w:rsidRDefault="00435F0E" w:rsidP="00435F0E">
            <w:pPr>
              <w:pStyle w:val="TableParagraph"/>
              <w:ind w:left="221" w:right="2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35F0E" w:rsidTr="00435F0E">
        <w:trPr>
          <w:trHeight w:val="275"/>
        </w:trPr>
        <w:tc>
          <w:tcPr>
            <w:tcW w:w="9786" w:type="dxa"/>
            <w:gridSpan w:val="4"/>
          </w:tcPr>
          <w:p w:rsidR="00435F0E" w:rsidRDefault="00435F0E" w:rsidP="00435F0E">
            <w:pPr>
              <w:pStyle w:val="TableParagraph"/>
              <w:spacing w:line="256" w:lineRule="exact"/>
              <w:ind w:left="260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435F0E" w:rsidTr="00435F0E">
        <w:trPr>
          <w:trHeight w:val="827"/>
        </w:trPr>
        <w:tc>
          <w:tcPr>
            <w:tcW w:w="998" w:type="dxa"/>
          </w:tcPr>
          <w:p w:rsidR="00435F0E" w:rsidRDefault="00435F0E" w:rsidP="00435F0E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110" w:type="dxa"/>
          </w:tcPr>
          <w:p w:rsidR="00435F0E" w:rsidRDefault="00435F0E" w:rsidP="00435F0E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антикоррупционном</w:t>
            </w:r>
            <w:proofErr w:type="gramEnd"/>
          </w:p>
          <w:p w:rsidR="00435F0E" w:rsidRDefault="00435F0E" w:rsidP="00435F0E"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законодательстве</w:t>
            </w:r>
            <w:proofErr w:type="gramEnd"/>
          </w:p>
        </w:tc>
        <w:tc>
          <w:tcPr>
            <w:tcW w:w="1985" w:type="dxa"/>
          </w:tcPr>
          <w:p w:rsidR="00435F0E" w:rsidRDefault="00435F0E" w:rsidP="00435F0E">
            <w:pPr>
              <w:pStyle w:val="TableParagraph"/>
              <w:tabs>
                <w:tab w:val="left" w:pos="1985"/>
              </w:tabs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435F0E" w:rsidRDefault="00435F0E" w:rsidP="00435F0E">
            <w:pPr>
              <w:pStyle w:val="TableParagraph"/>
              <w:ind w:left="221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</w:tr>
      <w:tr w:rsidR="00435F0E" w:rsidTr="00435F0E">
        <w:trPr>
          <w:trHeight w:val="830"/>
        </w:trPr>
        <w:tc>
          <w:tcPr>
            <w:tcW w:w="998" w:type="dxa"/>
          </w:tcPr>
          <w:p w:rsidR="00435F0E" w:rsidRDefault="00435F0E" w:rsidP="00435F0E">
            <w:pPr>
              <w:pStyle w:val="TableParagraph"/>
              <w:spacing w:line="264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110" w:type="dxa"/>
          </w:tcPr>
          <w:p w:rsidR="00435F0E" w:rsidRDefault="00435F0E" w:rsidP="00435F0E">
            <w:pPr>
              <w:pStyle w:val="TableParagraph"/>
              <w:spacing w:line="26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:rsidR="00435F0E" w:rsidRDefault="00435F0E" w:rsidP="00435F0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435F0E" w:rsidRDefault="00435F0E" w:rsidP="00435F0E">
            <w:pPr>
              <w:pStyle w:val="TableParagraph"/>
              <w:spacing w:line="264" w:lineRule="exact"/>
              <w:ind w:left="142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435F0E" w:rsidRDefault="00435F0E" w:rsidP="00435F0E">
            <w:pPr>
              <w:pStyle w:val="TableParagraph"/>
              <w:spacing w:line="264" w:lineRule="exact"/>
              <w:ind w:left="221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</w:tr>
      <w:tr w:rsidR="00435F0E" w:rsidTr="00435F0E">
        <w:trPr>
          <w:trHeight w:val="551"/>
        </w:trPr>
        <w:tc>
          <w:tcPr>
            <w:tcW w:w="998" w:type="dxa"/>
          </w:tcPr>
          <w:p w:rsidR="00435F0E" w:rsidRDefault="00435F0E" w:rsidP="00435F0E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110" w:type="dxa"/>
          </w:tcPr>
          <w:p w:rsidR="00435F0E" w:rsidRDefault="00435F0E" w:rsidP="00435F0E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</w:p>
          <w:p w:rsidR="00435F0E" w:rsidRDefault="00435F0E" w:rsidP="00435F0E">
            <w:pPr>
              <w:pStyle w:val="TableParagraph"/>
              <w:spacing w:line="270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1985" w:type="dxa"/>
          </w:tcPr>
          <w:p w:rsidR="00435F0E" w:rsidRDefault="00435F0E" w:rsidP="00435F0E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435F0E" w:rsidRDefault="00435F0E" w:rsidP="00435F0E">
            <w:pPr>
              <w:pStyle w:val="TableParagraph"/>
              <w:ind w:left="221" w:right="2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35F0E" w:rsidTr="00435F0E">
        <w:trPr>
          <w:trHeight w:val="1103"/>
        </w:trPr>
        <w:tc>
          <w:tcPr>
            <w:tcW w:w="998" w:type="dxa"/>
          </w:tcPr>
          <w:p w:rsidR="00435F0E" w:rsidRDefault="00435F0E" w:rsidP="00435F0E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110" w:type="dxa"/>
          </w:tcPr>
          <w:p w:rsidR="00435F0E" w:rsidRDefault="00435F0E" w:rsidP="008771B9">
            <w:pPr>
              <w:pStyle w:val="TableParagraph"/>
              <w:spacing w:line="240" w:lineRule="auto"/>
              <w:ind w:left="0" w:right="0" w:firstLine="9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гражданам по их запросам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программах в сфере культуры и досуга,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</w:p>
          <w:p w:rsidR="00435F0E" w:rsidRDefault="00435F0E" w:rsidP="008771B9">
            <w:pPr>
              <w:pStyle w:val="TableParagraph"/>
              <w:spacing w:line="270" w:lineRule="exact"/>
              <w:ind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сферах,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 учреждения</w:t>
            </w:r>
          </w:p>
        </w:tc>
        <w:tc>
          <w:tcPr>
            <w:tcW w:w="1985" w:type="dxa"/>
          </w:tcPr>
          <w:p w:rsidR="00435F0E" w:rsidRDefault="00435F0E" w:rsidP="00435F0E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435F0E" w:rsidRDefault="00435F0E" w:rsidP="00435F0E">
            <w:pPr>
              <w:pStyle w:val="TableParagraph"/>
              <w:ind w:left="221" w:right="2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435F0E" w:rsidRPr="00435F0E" w:rsidRDefault="00435F0E" w:rsidP="00435F0E">
      <w:pPr>
        <w:tabs>
          <w:tab w:val="left" w:pos="1425"/>
        </w:tabs>
        <w:rPr>
          <w:sz w:val="24"/>
        </w:rPr>
      </w:pPr>
    </w:p>
    <w:p w:rsidR="009A6203" w:rsidRPr="00435F0E" w:rsidRDefault="009A6203" w:rsidP="00435F0E">
      <w:pPr>
        <w:rPr>
          <w:sz w:val="24"/>
        </w:rPr>
        <w:sectPr w:rsidR="009A6203" w:rsidRPr="00435F0E" w:rsidSect="00D9103A">
          <w:pgSz w:w="11910" w:h="16840"/>
          <w:pgMar w:top="500" w:right="720" w:bottom="600" w:left="280" w:header="720" w:footer="720" w:gutter="0"/>
          <w:cols w:space="720"/>
          <w:docGrid w:linePitch="299"/>
        </w:sectPr>
      </w:pPr>
      <w:bookmarkStart w:id="0" w:name="_GoBack"/>
      <w:bookmarkEnd w:id="0"/>
    </w:p>
    <w:p w:rsidR="00EF7F9B" w:rsidRDefault="00EF7F9B"/>
    <w:sectPr w:rsidR="00EF7F9B" w:rsidSect="00D9103A">
      <w:pgSz w:w="11910" w:h="16840"/>
      <w:pgMar w:top="500" w:right="720" w:bottom="6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C37"/>
    <w:multiLevelType w:val="multilevel"/>
    <w:tmpl w:val="36A2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9633F"/>
    <w:multiLevelType w:val="multilevel"/>
    <w:tmpl w:val="72C2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6203"/>
    <w:rsid w:val="00435F0E"/>
    <w:rsid w:val="008771B9"/>
    <w:rsid w:val="009A6203"/>
    <w:rsid w:val="00BA63E9"/>
    <w:rsid w:val="00CA5536"/>
    <w:rsid w:val="00D9103A"/>
    <w:rsid w:val="00E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3" w:right="86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91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0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3" w:right="86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91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0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</dc:creator>
  <cp:lastModifiedBy>пк</cp:lastModifiedBy>
  <cp:revision>4</cp:revision>
  <cp:lastPrinted>2021-07-14T05:14:00Z</cp:lastPrinted>
  <dcterms:created xsi:type="dcterms:W3CDTF">2021-07-13T13:13:00Z</dcterms:created>
  <dcterms:modified xsi:type="dcterms:W3CDTF">2021-07-14T05:17:00Z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